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4" w:rsidRPr="00C168F4" w:rsidRDefault="00C168F4" w:rsidP="00C168F4">
      <w:pPr>
        <w:spacing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РОССИЙСКАЯ ФЕДЕРАЦИЯ</w:t>
      </w:r>
    </w:p>
    <w:p w:rsidR="00C168F4" w:rsidRPr="00C168F4" w:rsidRDefault="00C168F4" w:rsidP="00C168F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ИРКУТСКАЯ ОБЛАСТЬ</w:t>
      </w:r>
    </w:p>
    <w:p w:rsidR="00C168F4" w:rsidRPr="00C168F4" w:rsidRDefault="00C168F4" w:rsidP="00C168F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ЭХИРИТ-БУЛАГАТСКИЙ РАЙОН</w:t>
      </w:r>
    </w:p>
    <w:p w:rsidR="00C168F4" w:rsidRPr="00C168F4" w:rsidRDefault="00C168F4" w:rsidP="00C168F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ГЛАВА</w:t>
      </w:r>
    </w:p>
    <w:p w:rsidR="00C168F4" w:rsidRPr="00C168F4" w:rsidRDefault="00C168F4" w:rsidP="00C168F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МУНИЦИПАЛЬНОГО ОБРАЗОВАНИЯ «УСТЬ-ОРДЫНСКОЕ»</w:t>
      </w:r>
    </w:p>
    <w:p w:rsidR="00C168F4" w:rsidRPr="00C168F4" w:rsidRDefault="00C168F4" w:rsidP="00C168F4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 О С ТА Н О В Л Е Н И Е</w:t>
      </w:r>
    </w:p>
    <w:p w:rsidR="00C168F4" w:rsidRPr="00C168F4" w:rsidRDefault="00C168F4" w:rsidP="00C168F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68F4" w:rsidRPr="00C168F4" w:rsidRDefault="00C168F4" w:rsidP="00C168F4">
      <w:pPr>
        <w:spacing w:after="0" w:line="408" w:lineRule="atLeast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от  </w:t>
      </w: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30.01.2018 г.</w:t>
      </w: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№ </w:t>
      </w: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53</w:t>
      </w: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п. Усть-Ордынский</w:t>
      </w:r>
      <w:r w:rsidRPr="00C168F4">
        <w:rPr>
          <w:rFonts w:ascii="Arial" w:eastAsia="Times New Roman" w:hAnsi="Arial" w:cs="Arial"/>
          <w:color w:val="333333"/>
          <w:lang w:eastAsia="ru-RU"/>
        </w:rPr>
        <w:br w:type="textWrapping" w:clear="all"/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О принятии решения о проведении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капитального ремонта общего имущества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в многоквартирных домах в 2018 году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      В целях исполнения региональной программы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20.03.2014г. №138-пп, в соответствии с ч. 6. ст. 189 Жилищного кодекса Российской Федерации, с краткосрочным планом реализации в 2017-2019 годах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27.03.2017г. №47-мпр, с предложениями Фонда капитального ремонта многоквартирных домов Иркутской области от 20.09.2017г. №4289/1/2017, №4289/2/2017, №4289/3/2017, №4289/4/2017, №4289/5/2017, №4289/6/2017, №4289/7/2017, №4289/8/2017, №4289/9/2017, №4289/10/2017. руководствуясь ст. 16 Федерального закона «Об общих принципах организации местного самоуправления в Российской Федерации», на основании ст.24, ст.48, Устава МО 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Усть-Ордынское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», ПОСТАНОВЛЯЮ: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      1. Провести капитальный ремонт общего имущества в многоквартирных домах, расположенных на территории МО 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Усть-Ордынское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 xml:space="preserve">», собственники помещений в которых не приняли решение о проведении капитального ремонта общего имущества, в соответствии с краткосрочным планом реализации в 2018 году региональной программы капитального ремонта общего имущества в многоквартирных домах на территории Иркутской области на 2014-2043 годы, утвержденным приказом министерства жилищной политики, энергетики и транспорта Иркутской области от 27.03.2017г. № 47-мпр и предложениями Фонда капитального ремонта </w:t>
      </w: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lastRenderedPageBreak/>
        <w:t>многоквартирных домов Иркутской области, согласно приложению №1 к настоящему постановлению.</w:t>
      </w:r>
    </w:p>
    <w:p w:rsidR="00C168F4" w:rsidRPr="00C168F4" w:rsidRDefault="00C168F4" w:rsidP="00C168F4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      2. Данное постановление опубликовать в газете </w:t>
      </w:r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 </w:t>
      </w: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и разместить на официальном сайте  </w:t>
      </w:r>
      <w:r w:rsidRPr="00C168F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mo</w:t>
      </w:r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ustordynskoe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ru</w:t>
      </w:r>
      <w:proofErr w:type="spellEnd"/>
    </w:p>
    <w:p w:rsidR="00C168F4" w:rsidRPr="00C168F4" w:rsidRDefault="00C168F4" w:rsidP="00C168F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     3.  </w:t>
      </w: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Глава МО 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Усть-Ордынское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 xml:space="preserve">»                                 Е.Т. 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Бардаханов</w:t>
      </w:r>
      <w:proofErr w:type="spellEnd"/>
    </w:p>
    <w:p w:rsidR="00C168F4" w:rsidRPr="00C168F4" w:rsidRDefault="00C168F4" w:rsidP="00C168F4">
      <w:pPr>
        <w:spacing w:after="0" w:line="408" w:lineRule="atLeast"/>
        <w:ind w:left="5765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408" w:lineRule="atLeast"/>
        <w:ind w:left="5765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C168F4" w:rsidRPr="00C168F4" w:rsidRDefault="00C168F4" w:rsidP="00C168F4">
      <w:pPr>
        <w:spacing w:after="0" w:line="408" w:lineRule="atLeast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</w:t>
      </w:r>
    </w:p>
    <w:p w:rsidR="00C168F4" w:rsidRPr="00C168F4" w:rsidRDefault="00C168F4" w:rsidP="00C168F4">
      <w:pPr>
        <w:spacing w:after="0" w:line="408" w:lineRule="atLeast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Главы</w:t>
      </w:r>
    </w:p>
    <w:p w:rsidR="00C168F4" w:rsidRPr="00C168F4" w:rsidRDefault="00C168F4" w:rsidP="00C168F4">
      <w:pPr>
        <w:spacing w:after="0" w:line="408" w:lineRule="atLeast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</w:t>
      </w:r>
      <w:proofErr w:type="spellStart"/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Усть-Ордынское</w:t>
      </w:r>
      <w:proofErr w:type="spellEnd"/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168F4" w:rsidRPr="00C168F4" w:rsidRDefault="00C168F4" w:rsidP="00C168F4">
      <w:pPr>
        <w:spacing w:after="0" w:line="408" w:lineRule="atLeast"/>
        <w:ind w:left="5765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 </w:t>
      </w:r>
      <w:r w:rsidRPr="00C168F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30.01.2018</w:t>
      </w:r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№ </w:t>
      </w:r>
      <w:r w:rsidRPr="00C168F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53</w:t>
      </w:r>
    </w:p>
    <w:p w:rsidR="00C168F4" w:rsidRPr="00C168F4" w:rsidRDefault="00C168F4" w:rsidP="00C168F4">
      <w:pPr>
        <w:spacing w:after="0" w:line="240" w:lineRule="atLeast"/>
        <w:ind w:left="346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168F4" w:rsidRPr="00C168F4" w:rsidRDefault="00C168F4" w:rsidP="00C168F4">
      <w:pPr>
        <w:spacing w:after="0" w:line="240" w:lineRule="atLeast"/>
        <w:ind w:left="34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168F4" w:rsidRPr="00C168F4" w:rsidRDefault="00C168F4" w:rsidP="00C168F4">
      <w:pPr>
        <w:spacing w:after="0" w:line="240" w:lineRule="atLeast"/>
        <w:ind w:left="34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168F4" w:rsidRPr="00C168F4" w:rsidRDefault="00C168F4" w:rsidP="00C168F4">
      <w:pPr>
        <w:spacing w:after="0" w:line="269" w:lineRule="atLeast"/>
        <w:ind w:left="346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Перечень многоквартирных домов, расположенных на территории МО 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Усть-Ордынское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», собственники помещений в которых не приняли решение о проведении капитального ремонта общего имущества в 2018 году</w:t>
      </w:r>
    </w:p>
    <w:p w:rsidR="00C168F4" w:rsidRPr="00C168F4" w:rsidRDefault="00C168F4" w:rsidP="00C168F4">
      <w:pPr>
        <w:spacing w:after="0" w:line="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68F4" w:rsidRPr="00C168F4" w:rsidRDefault="00C168F4" w:rsidP="00C168F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8F4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tbl>
      <w:tblPr>
        <w:tblW w:w="8100" w:type="dxa"/>
        <w:tblInd w:w="663" w:type="dxa"/>
        <w:tblCellMar>
          <w:left w:w="0" w:type="dxa"/>
          <w:right w:w="0" w:type="dxa"/>
        </w:tblCellMar>
        <w:tblLook w:val="04A0"/>
      </w:tblPr>
      <w:tblGrid>
        <w:gridCol w:w="629"/>
        <w:gridCol w:w="4109"/>
        <w:gridCol w:w="666"/>
        <w:gridCol w:w="1631"/>
        <w:gridCol w:w="1065"/>
      </w:tblGrid>
      <w:tr w:rsidR="00C168F4" w:rsidRPr="00C168F4" w:rsidTr="00C168F4"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312" w:lineRule="atLeast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многоквартирного дома</w:t>
            </w:r>
          </w:p>
        </w:tc>
      </w:tr>
      <w:tr w:rsidR="00C168F4" w:rsidRPr="00C168F4" w:rsidTr="00C168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улицы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Номер дома</w:t>
            </w:r>
          </w:p>
        </w:tc>
      </w:tr>
      <w:tr w:rsidR="00C168F4" w:rsidRPr="00C168F4" w:rsidTr="00C168F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312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Усть-Ордынское</w:t>
            </w:r>
            <w:proofErr w:type="spellEnd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21</w:t>
            </w:r>
          </w:p>
        </w:tc>
      </w:tr>
      <w:tr w:rsidR="00C168F4" w:rsidRPr="00C168F4" w:rsidTr="00C168F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Усть-Ордынское</w:t>
            </w:r>
            <w:proofErr w:type="spellEnd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</w:t>
            </w:r>
          </w:p>
        </w:tc>
      </w:tr>
      <w:tr w:rsidR="00C168F4" w:rsidRPr="00C168F4" w:rsidTr="00C168F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Усть-Ордынское</w:t>
            </w:r>
            <w:proofErr w:type="spellEnd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46</w:t>
            </w:r>
          </w:p>
        </w:tc>
      </w:tr>
      <w:tr w:rsidR="00C168F4" w:rsidRPr="00C168F4" w:rsidTr="00C168F4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proofErr w:type="spellStart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Усть-Ордынское</w:t>
            </w:r>
            <w:proofErr w:type="spellEnd"/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ул.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Ленина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168F4" w:rsidRPr="00C168F4" w:rsidRDefault="00C168F4" w:rsidP="00C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F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</w:t>
            </w:r>
          </w:p>
        </w:tc>
      </w:tr>
    </w:tbl>
    <w:p w:rsidR="00C168F4" w:rsidRPr="00C168F4" w:rsidRDefault="00C168F4" w:rsidP="00C168F4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168F4" w:rsidRPr="00C168F4" w:rsidRDefault="00C168F4" w:rsidP="00C168F4">
      <w:pPr>
        <w:spacing w:after="0" w:line="264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 </w:t>
      </w:r>
    </w:p>
    <w:p w:rsidR="00C168F4" w:rsidRPr="00C168F4" w:rsidRDefault="00C168F4" w:rsidP="00C168F4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Глава МО «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Усть-Ордынское</w:t>
      </w:r>
      <w:proofErr w:type="spellEnd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 xml:space="preserve">»                                  Е.Т. </w:t>
      </w:r>
      <w:proofErr w:type="spellStart"/>
      <w:r w:rsidRPr="00C168F4">
        <w:rPr>
          <w:rFonts w:ascii="Arial" w:eastAsia="Times New Roman" w:hAnsi="Arial" w:cs="Arial"/>
          <w:color w:val="333333"/>
          <w:sz w:val="28"/>
          <w:lang w:eastAsia="ru-RU"/>
        </w:rPr>
        <w:t>Бардаханов</w:t>
      </w:r>
      <w:proofErr w:type="spellEnd"/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ьного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закона № 131 от 06 октября 2003 года «Об общих принципах организации местного самоуправления в  Российской Федерации», руководствуясь ст. 48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П О С Т А Н О В Л Я Ю :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 1. Провести  с 30.01.2018г., по 10.02.2018г. декадник  по предупреждению пожаров и гибели людей в жилом секторе в рамках которого: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 распространить среди населения специальной литературы (памяток, инструкций, листовок) по соблюдению правил пожарной безопасности;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 организовать сходы, беседы, инструктажи среди населения под роспись по соблюдению требований пожарной безопасности;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 организовать информирование населения через средства массовой информации по правилам пожарной безопасности;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-  организовать оповещение населения по громкоговорящей связи в местах с массовым пребыванием людей о требованиях соблюдения пожарной безопасности;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 2. Опубликовать настоящее постановление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 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3. Контроль за исполнением настоящего постановления оставляю за собой.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36E00" w:rsidRDefault="00A36E00" w:rsidP="00C168F4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                                               Е. Т.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Бардаханов</w:t>
      </w:r>
      <w:proofErr w:type="spellEnd"/>
    </w:p>
    <w:p w:rsidR="00510C0E" w:rsidRPr="00A36E00" w:rsidRDefault="00510C0E" w:rsidP="00C168F4"/>
    <w:sectPr w:rsidR="00510C0E" w:rsidRPr="00A36E00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2967"/>
    <w:rsid w:val="00156090"/>
    <w:rsid w:val="002B4E97"/>
    <w:rsid w:val="002C21D2"/>
    <w:rsid w:val="00385AAB"/>
    <w:rsid w:val="004331A6"/>
    <w:rsid w:val="004B5118"/>
    <w:rsid w:val="00510C0E"/>
    <w:rsid w:val="005511E1"/>
    <w:rsid w:val="005D1D22"/>
    <w:rsid w:val="0067568C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05B87"/>
    <w:rsid w:val="00C168F4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3509</Characters>
  <Application>Microsoft Office Word</Application>
  <DocSecurity>0</DocSecurity>
  <Lines>29</Lines>
  <Paragraphs>8</Paragraphs>
  <ScaleCrop>false</ScaleCrop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2020-07-13T12:41:00Z</dcterms:created>
  <dcterms:modified xsi:type="dcterms:W3CDTF">2020-07-17T07:24:00Z</dcterms:modified>
</cp:coreProperties>
</file>